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731BA282"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9B17C0"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C144C5"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014C723" w14:textId="1BF4BC0D" w:rsidR="00387B6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64149242" w:history="1">
            <w:r w:rsidR="00387B66" w:rsidRPr="00DC7CBD">
              <w:rPr>
                <w:rStyle w:val="Hyperlink"/>
                <w:rFonts w:ascii="Times New Roman" w:hAnsi="Times New Roman" w:cs="Times New Roman"/>
              </w:rPr>
              <w:t>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Sąvokos ir sutrumpinimai</w:t>
            </w:r>
            <w:r w:rsidR="00387B66">
              <w:rPr>
                <w:webHidden/>
              </w:rPr>
              <w:tab/>
            </w:r>
            <w:r w:rsidR="00387B66">
              <w:rPr>
                <w:webHidden/>
              </w:rPr>
              <w:fldChar w:fldCharType="begin"/>
            </w:r>
            <w:r w:rsidR="00387B66">
              <w:rPr>
                <w:webHidden/>
              </w:rPr>
              <w:instrText xml:space="preserve"> PAGEREF _Toc164149242 \h </w:instrText>
            </w:r>
            <w:r w:rsidR="00387B66">
              <w:rPr>
                <w:webHidden/>
              </w:rPr>
            </w:r>
            <w:r w:rsidR="00387B66">
              <w:rPr>
                <w:webHidden/>
              </w:rPr>
              <w:fldChar w:fldCharType="separate"/>
            </w:r>
            <w:r w:rsidR="00387B66">
              <w:rPr>
                <w:webHidden/>
              </w:rPr>
              <w:t>2</w:t>
            </w:r>
            <w:r w:rsidR="00387B66">
              <w:rPr>
                <w:webHidden/>
              </w:rPr>
              <w:fldChar w:fldCharType="end"/>
            </w:r>
          </w:hyperlink>
        </w:p>
        <w:p w14:paraId="38282B22" w14:textId="73A96034" w:rsidR="00387B66" w:rsidRDefault="00C144C5">
          <w:pPr>
            <w:pStyle w:val="TOC1"/>
            <w:rPr>
              <w:rFonts w:eastAsiaTheme="minorEastAsia" w:cstheme="minorBidi"/>
              <w:b w:val="0"/>
              <w:bCs w:val="0"/>
              <w:sz w:val="22"/>
              <w:szCs w:val="22"/>
              <w:lang w:eastAsia="lt-LT"/>
            </w:rPr>
          </w:pPr>
          <w:hyperlink w:anchor="_Toc164149243" w:history="1">
            <w:r w:rsidR="00387B66" w:rsidRPr="00DC7CBD">
              <w:rPr>
                <w:rStyle w:val="Hyperlink"/>
                <w:rFonts w:ascii="Times New Roman" w:hAnsi="Times New Roman" w:cs="Times New Roman"/>
              </w:rPr>
              <w:t>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Bendrosios nuostatos</w:t>
            </w:r>
            <w:r w:rsidR="00387B66">
              <w:rPr>
                <w:webHidden/>
              </w:rPr>
              <w:tab/>
            </w:r>
            <w:r w:rsidR="00387B66">
              <w:rPr>
                <w:webHidden/>
              </w:rPr>
              <w:fldChar w:fldCharType="begin"/>
            </w:r>
            <w:r w:rsidR="00387B66">
              <w:rPr>
                <w:webHidden/>
              </w:rPr>
              <w:instrText xml:space="preserve"> PAGEREF _Toc164149243 \h </w:instrText>
            </w:r>
            <w:r w:rsidR="00387B66">
              <w:rPr>
                <w:webHidden/>
              </w:rPr>
            </w:r>
            <w:r w:rsidR="00387B66">
              <w:rPr>
                <w:webHidden/>
              </w:rPr>
              <w:fldChar w:fldCharType="separate"/>
            </w:r>
            <w:r w:rsidR="00387B66">
              <w:rPr>
                <w:webHidden/>
              </w:rPr>
              <w:t>3</w:t>
            </w:r>
            <w:r w:rsidR="00387B66">
              <w:rPr>
                <w:webHidden/>
              </w:rPr>
              <w:fldChar w:fldCharType="end"/>
            </w:r>
          </w:hyperlink>
        </w:p>
        <w:p w14:paraId="780B91A3" w14:textId="0E8E5909" w:rsidR="00387B66" w:rsidRDefault="00C144C5">
          <w:pPr>
            <w:pStyle w:val="TOC1"/>
            <w:rPr>
              <w:rFonts w:eastAsiaTheme="minorEastAsia" w:cstheme="minorBidi"/>
              <w:b w:val="0"/>
              <w:bCs w:val="0"/>
              <w:sz w:val="22"/>
              <w:szCs w:val="22"/>
              <w:lang w:eastAsia="lt-LT"/>
            </w:rPr>
          </w:pPr>
          <w:hyperlink w:anchor="_Toc164149244" w:history="1">
            <w:r w:rsidR="00387B66" w:rsidRPr="00DC7CBD">
              <w:rPr>
                <w:rStyle w:val="Hyperlink"/>
                <w:rFonts w:ascii="Times New Roman" w:hAnsi="Times New Roman" w:cs="Times New Roman"/>
              </w:rPr>
              <w:t>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objektas</w:t>
            </w:r>
            <w:r w:rsidR="00387B66">
              <w:rPr>
                <w:webHidden/>
              </w:rPr>
              <w:tab/>
            </w:r>
            <w:r w:rsidR="00387B66">
              <w:rPr>
                <w:webHidden/>
              </w:rPr>
              <w:fldChar w:fldCharType="begin"/>
            </w:r>
            <w:r w:rsidR="00387B66">
              <w:rPr>
                <w:webHidden/>
              </w:rPr>
              <w:instrText xml:space="preserve"> PAGEREF _Toc164149244 \h </w:instrText>
            </w:r>
            <w:r w:rsidR="00387B66">
              <w:rPr>
                <w:webHidden/>
              </w:rPr>
            </w:r>
            <w:r w:rsidR="00387B66">
              <w:rPr>
                <w:webHidden/>
              </w:rPr>
              <w:fldChar w:fldCharType="separate"/>
            </w:r>
            <w:r w:rsidR="00387B66">
              <w:rPr>
                <w:webHidden/>
              </w:rPr>
              <w:t>4</w:t>
            </w:r>
            <w:r w:rsidR="00387B66">
              <w:rPr>
                <w:webHidden/>
              </w:rPr>
              <w:fldChar w:fldCharType="end"/>
            </w:r>
          </w:hyperlink>
        </w:p>
        <w:p w14:paraId="6EDF2355" w14:textId="347196F1" w:rsidR="00387B66" w:rsidRDefault="00C144C5">
          <w:pPr>
            <w:pStyle w:val="TOC1"/>
            <w:rPr>
              <w:rFonts w:eastAsiaTheme="minorEastAsia" w:cstheme="minorBidi"/>
              <w:b w:val="0"/>
              <w:bCs w:val="0"/>
              <w:sz w:val="22"/>
              <w:szCs w:val="22"/>
              <w:lang w:eastAsia="lt-LT"/>
            </w:rPr>
          </w:pPr>
          <w:hyperlink w:anchor="_Toc164149245" w:history="1">
            <w:r w:rsidR="00387B66" w:rsidRPr="00DC7CBD">
              <w:rPr>
                <w:rStyle w:val="Hyperlink"/>
                <w:rFonts w:ascii="Times New Roman" w:hAnsi="Times New Roman" w:cs="Times New Roman"/>
              </w:rPr>
              <w:t>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Perkančiosios organizacijos ir tiekėjų bendravimo ir keitimosi informacija priemonės</w:t>
            </w:r>
            <w:r w:rsidR="00387B66">
              <w:rPr>
                <w:webHidden/>
              </w:rPr>
              <w:tab/>
            </w:r>
            <w:r w:rsidR="00387B66">
              <w:rPr>
                <w:webHidden/>
              </w:rPr>
              <w:fldChar w:fldCharType="begin"/>
            </w:r>
            <w:r w:rsidR="00387B66">
              <w:rPr>
                <w:webHidden/>
              </w:rPr>
              <w:instrText xml:space="preserve"> PAGEREF _Toc164149245 \h </w:instrText>
            </w:r>
            <w:r w:rsidR="00387B66">
              <w:rPr>
                <w:webHidden/>
              </w:rPr>
            </w:r>
            <w:r w:rsidR="00387B66">
              <w:rPr>
                <w:webHidden/>
              </w:rPr>
              <w:fldChar w:fldCharType="separate"/>
            </w:r>
            <w:r w:rsidR="00387B66">
              <w:rPr>
                <w:webHidden/>
              </w:rPr>
              <w:t>4</w:t>
            </w:r>
            <w:r w:rsidR="00387B66">
              <w:rPr>
                <w:webHidden/>
              </w:rPr>
              <w:fldChar w:fldCharType="end"/>
            </w:r>
          </w:hyperlink>
        </w:p>
        <w:p w14:paraId="015B5D4F" w14:textId="6E029CED" w:rsidR="00387B66" w:rsidRDefault="00C144C5">
          <w:pPr>
            <w:pStyle w:val="TOC1"/>
            <w:rPr>
              <w:rFonts w:eastAsiaTheme="minorEastAsia" w:cstheme="minorBidi"/>
              <w:b w:val="0"/>
              <w:bCs w:val="0"/>
              <w:sz w:val="22"/>
              <w:szCs w:val="22"/>
              <w:lang w:eastAsia="lt-LT"/>
            </w:rPr>
          </w:pPr>
          <w:hyperlink w:anchor="_Toc164149246" w:history="1">
            <w:r w:rsidR="00387B66" w:rsidRPr="00DC7CBD">
              <w:rPr>
                <w:rStyle w:val="Hyperlink"/>
                <w:rFonts w:ascii="Times New Roman" w:hAnsi="Times New Roman" w:cs="Times New Roman"/>
              </w:rPr>
              <w:t>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dokumentų paaiškinimai ir patikslinimai</w:t>
            </w:r>
            <w:r w:rsidR="00387B66">
              <w:rPr>
                <w:webHidden/>
              </w:rPr>
              <w:tab/>
            </w:r>
            <w:r w:rsidR="00387B66">
              <w:rPr>
                <w:webHidden/>
              </w:rPr>
              <w:fldChar w:fldCharType="begin"/>
            </w:r>
            <w:r w:rsidR="00387B66">
              <w:rPr>
                <w:webHidden/>
              </w:rPr>
              <w:instrText xml:space="preserve"> PAGEREF _Toc164149246 \h </w:instrText>
            </w:r>
            <w:r w:rsidR="00387B66">
              <w:rPr>
                <w:webHidden/>
              </w:rPr>
            </w:r>
            <w:r w:rsidR="00387B66">
              <w:rPr>
                <w:webHidden/>
              </w:rPr>
              <w:fldChar w:fldCharType="separate"/>
            </w:r>
            <w:r w:rsidR="00387B66">
              <w:rPr>
                <w:webHidden/>
              </w:rPr>
              <w:t>5</w:t>
            </w:r>
            <w:r w:rsidR="00387B66">
              <w:rPr>
                <w:webHidden/>
              </w:rPr>
              <w:fldChar w:fldCharType="end"/>
            </w:r>
          </w:hyperlink>
        </w:p>
        <w:p w14:paraId="291742B1" w14:textId="1598A287" w:rsidR="00387B66" w:rsidRDefault="00C144C5">
          <w:pPr>
            <w:pStyle w:val="TOC1"/>
            <w:rPr>
              <w:rFonts w:eastAsiaTheme="minorEastAsia" w:cstheme="minorBidi"/>
              <w:b w:val="0"/>
              <w:bCs w:val="0"/>
              <w:sz w:val="22"/>
              <w:szCs w:val="22"/>
              <w:lang w:eastAsia="lt-LT"/>
            </w:rPr>
          </w:pPr>
          <w:hyperlink w:anchor="_Toc164149247" w:history="1">
            <w:r w:rsidR="00387B66" w:rsidRPr="00DC7CBD">
              <w:rPr>
                <w:rStyle w:val="Hyperlink"/>
                <w:rFonts w:ascii="Times New Roman" w:hAnsi="Times New Roman" w:cs="Times New Roman"/>
              </w:rPr>
              <w:t>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pašalinimo pagrindai</w:t>
            </w:r>
            <w:r w:rsidR="00387B66">
              <w:rPr>
                <w:webHidden/>
              </w:rPr>
              <w:tab/>
            </w:r>
            <w:r w:rsidR="00387B66">
              <w:rPr>
                <w:webHidden/>
              </w:rPr>
              <w:fldChar w:fldCharType="begin"/>
            </w:r>
            <w:r w:rsidR="00387B66">
              <w:rPr>
                <w:webHidden/>
              </w:rPr>
              <w:instrText xml:space="preserve"> PAGEREF _Toc164149247 \h </w:instrText>
            </w:r>
            <w:r w:rsidR="00387B66">
              <w:rPr>
                <w:webHidden/>
              </w:rPr>
            </w:r>
            <w:r w:rsidR="00387B66">
              <w:rPr>
                <w:webHidden/>
              </w:rPr>
              <w:fldChar w:fldCharType="separate"/>
            </w:r>
            <w:r w:rsidR="00387B66">
              <w:rPr>
                <w:webHidden/>
              </w:rPr>
              <w:t>5</w:t>
            </w:r>
            <w:r w:rsidR="00387B66">
              <w:rPr>
                <w:webHidden/>
              </w:rPr>
              <w:fldChar w:fldCharType="end"/>
            </w:r>
          </w:hyperlink>
        </w:p>
        <w:p w14:paraId="7C665378" w14:textId="7E3C1899" w:rsidR="00387B66" w:rsidRDefault="00C144C5">
          <w:pPr>
            <w:pStyle w:val="TOC1"/>
            <w:rPr>
              <w:rFonts w:eastAsiaTheme="minorEastAsia" w:cstheme="minorBidi"/>
              <w:b w:val="0"/>
              <w:bCs w:val="0"/>
              <w:sz w:val="22"/>
              <w:szCs w:val="22"/>
              <w:lang w:eastAsia="lt-LT"/>
            </w:rPr>
          </w:pPr>
          <w:hyperlink w:anchor="_Toc164149248" w:history="1">
            <w:r w:rsidR="00387B66" w:rsidRPr="00DC7CBD">
              <w:rPr>
                <w:rStyle w:val="Hyperlink"/>
                <w:rFonts w:ascii="Times New Roman" w:hAnsi="Times New Roman" w:cs="Times New Roman"/>
              </w:rPr>
              <w:t>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kvalifikacijos reikalavimai ir reikalaujami kokybės bei aplinkos apsaugos vadybos sistemų standartai</w:t>
            </w:r>
            <w:r w:rsidR="00387B66">
              <w:rPr>
                <w:webHidden/>
              </w:rPr>
              <w:tab/>
            </w:r>
            <w:r w:rsidR="00387B66">
              <w:rPr>
                <w:webHidden/>
              </w:rPr>
              <w:fldChar w:fldCharType="begin"/>
            </w:r>
            <w:r w:rsidR="00387B66">
              <w:rPr>
                <w:webHidden/>
              </w:rPr>
              <w:instrText xml:space="preserve"> PAGEREF _Toc164149248 \h </w:instrText>
            </w:r>
            <w:r w:rsidR="00387B66">
              <w:rPr>
                <w:webHidden/>
              </w:rPr>
            </w:r>
            <w:r w:rsidR="00387B66">
              <w:rPr>
                <w:webHidden/>
              </w:rPr>
              <w:fldChar w:fldCharType="separate"/>
            </w:r>
            <w:r w:rsidR="00387B66">
              <w:rPr>
                <w:webHidden/>
              </w:rPr>
              <w:t>6</w:t>
            </w:r>
            <w:r w:rsidR="00387B66">
              <w:rPr>
                <w:webHidden/>
              </w:rPr>
              <w:fldChar w:fldCharType="end"/>
            </w:r>
          </w:hyperlink>
        </w:p>
        <w:p w14:paraId="7C9D1FC2" w14:textId="6EAFB619" w:rsidR="00387B66" w:rsidRDefault="00C144C5">
          <w:pPr>
            <w:pStyle w:val="TOC1"/>
            <w:rPr>
              <w:rFonts w:eastAsiaTheme="minorEastAsia" w:cstheme="minorBidi"/>
              <w:b w:val="0"/>
              <w:bCs w:val="0"/>
              <w:sz w:val="22"/>
              <w:szCs w:val="22"/>
              <w:lang w:eastAsia="lt-LT"/>
            </w:rPr>
          </w:pPr>
          <w:hyperlink w:anchor="_Toc164149249" w:history="1">
            <w:r w:rsidR="00387B66" w:rsidRPr="00DC7CBD">
              <w:rPr>
                <w:rStyle w:val="Hyperlink"/>
                <w:rFonts w:ascii="Times New Roman" w:hAnsi="Times New Roman" w:cs="Times New Roman"/>
              </w:rPr>
              <w:t>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Rezervuota teisė dalyvauti pirkime</w:t>
            </w:r>
            <w:r w:rsidR="00387B66">
              <w:rPr>
                <w:webHidden/>
              </w:rPr>
              <w:tab/>
            </w:r>
            <w:r w:rsidR="00387B66">
              <w:rPr>
                <w:webHidden/>
              </w:rPr>
              <w:fldChar w:fldCharType="begin"/>
            </w:r>
            <w:r w:rsidR="00387B66">
              <w:rPr>
                <w:webHidden/>
              </w:rPr>
              <w:instrText xml:space="preserve"> PAGEREF _Toc164149249 \h </w:instrText>
            </w:r>
            <w:r w:rsidR="00387B66">
              <w:rPr>
                <w:webHidden/>
              </w:rPr>
            </w:r>
            <w:r w:rsidR="00387B66">
              <w:rPr>
                <w:webHidden/>
              </w:rPr>
              <w:fldChar w:fldCharType="separate"/>
            </w:r>
            <w:r w:rsidR="00387B66">
              <w:rPr>
                <w:webHidden/>
              </w:rPr>
              <w:t>6</w:t>
            </w:r>
            <w:r w:rsidR="00387B66">
              <w:rPr>
                <w:webHidden/>
              </w:rPr>
              <w:fldChar w:fldCharType="end"/>
            </w:r>
          </w:hyperlink>
        </w:p>
        <w:p w14:paraId="32D85322" w14:textId="3E76F648" w:rsidR="00387B66" w:rsidRDefault="00C144C5">
          <w:pPr>
            <w:pStyle w:val="TOC1"/>
            <w:rPr>
              <w:rFonts w:eastAsiaTheme="minorEastAsia" w:cstheme="minorBidi"/>
              <w:b w:val="0"/>
              <w:bCs w:val="0"/>
              <w:sz w:val="22"/>
              <w:szCs w:val="22"/>
              <w:lang w:eastAsia="lt-LT"/>
            </w:rPr>
          </w:pPr>
          <w:hyperlink w:anchor="_Toc164149250" w:history="1">
            <w:r w:rsidR="00387B66" w:rsidRPr="00DC7CBD">
              <w:rPr>
                <w:rStyle w:val="Hyperlink"/>
                <w:rFonts w:ascii="Times New Roman" w:hAnsi="Times New Roman" w:cs="Times New Roman"/>
              </w:rPr>
              <w:t>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EBVPD pateikimo tvarka ir EBVPD pateikiamos informacijos patvirtinimo priemonės</w:t>
            </w:r>
            <w:r w:rsidR="00387B66">
              <w:rPr>
                <w:webHidden/>
              </w:rPr>
              <w:tab/>
            </w:r>
            <w:r w:rsidR="00387B66">
              <w:rPr>
                <w:webHidden/>
              </w:rPr>
              <w:fldChar w:fldCharType="begin"/>
            </w:r>
            <w:r w:rsidR="00387B66">
              <w:rPr>
                <w:webHidden/>
              </w:rPr>
              <w:instrText xml:space="preserve"> PAGEREF _Toc164149250 \h </w:instrText>
            </w:r>
            <w:r w:rsidR="00387B66">
              <w:rPr>
                <w:webHidden/>
              </w:rPr>
            </w:r>
            <w:r w:rsidR="00387B66">
              <w:rPr>
                <w:webHidden/>
              </w:rPr>
              <w:fldChar w:fldCharType="separate"/>
            </w:r>
            <w:r w:rsidR="00387B66">
              <w:rPr>
                <w:webHidden/>
              </w:rPr>
              <w:t>7</w:t>
            </w:r>
            <w:r w:rsidR="00387B66">
              <w:rPr>
                <w:webHidden/>
              </w:rPr>
              <w:fldChar w:fldCharType="end"/>
            </w:r>
          </w:hyperlink>
        </w:p>
        <w:p w14:paraId="2FFA0A5B" w14:textId="413BEE3E" w:rsidR="00387B66" w:rsidRDefault="00C144C5">
          <w:pPr>
            <w:pStyle w:val="TOC1"/>
            <w:rPr>
              <w:rFonts w:eastAsiaTheme="minorEastAsia" w:cstheme="minorBidi"/>
              <w:b w:val="0"/>
              <w:bCs w:val="0"/>
              <w:sz w:val="22"/>
              <w:szCs w:val="22"/>
              <w:lang w:eastAsia="lt-LT"/>
            </w:rPr>
          </w:pPr>
          <w:hyperlink w:anchor="_Toc164149251" w:history="1">
            <w:r w:rsidR="00387B66" w:rsidRPr="00DC7CBD">
              <w:rPr>
                <w:rStyle w:val="Hyperlink"/>
                <w:rFonts w:ascii="Times New Roman" w:hAnsi="Times New Roman" w:cs="Times New Roman"/>
              </w:rPr>
              <w:t>10.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Rėmimasis ūkio subjektų pajėgumais</w:t>
            </w:r>
            <w:r w:rsidR="00387B66">
              <w:rPr>
                <w:webHidden/>
              </w:rPr>
              <w:tab/>
            </w:r>
            <w:r w:rsidR="00387B66">
              <w:rPr>
                <w:webHidden/>
              </w:rPr>
              <w:fldChar w:fldCharType="begin"/>
            </w:r>
            <w:r w:rsidR="00387B66">
              <w:rPr>
                <w:webHidden/>
              </w:rPr>
              <w:instrText xml:space="preserve"> PAGEREF _Toc164149251 \h </w:instrText>
            </w:r>
            <w:r w:rsidR="00387B66">
              <w:rPr>
                <w:webHidden/>
              </w:rPr>
            </w:r>
            <w:r w:rsidR="00387B66">
              <w:rPr>
                <w:webHidden/>
              </w:rPr>
              <w:fldChar w:fldCharType="separate"/>
            </w:r>
            <w:r w:rsidR="00387B66">
              <w:rPr>
                <w:webHidden/>
              </w:rPr>
              <w:t>8</w:t>
            </w:r>
            <w:r w:rsidR="00387B66">
              <w:rPr>
                <w:webHidden/>
              </w:rPr>
              <w:fldChar w:fldCharType="end"/>
            </w:r>
          </w:hyperlink>
        </w:p>
        <w:p w14:paraId="266C1815" w14:textId="3E1E4A76" w:rsidR="00387B66" w:rsidRDefault="00C144C5">
          <w:pPr>
            <w:pStyle w:val="TOC1"/>
            <w:rPr>
              <w:rFonts w:eastAsiaTheme="minorEastAsia" w:cstheme="minorBidi"/>
              <w:b w:val="0"/>
              <w:bCs w:val="0"/>
              <w:sz w:val="22"/>
              <w:szCs w:val="22"/>
              <w:lang w:eastAsia="lt-LT"/>
            </w:rPr>
          </w:pPr>
          <w:hyperlink w:anchor="_Toc164149252" w:history="1">
            <w:r w:rsidR="00387B66" w:rsidRPr="00DC7CBD">
              <w:rPr>
                <w:rStyle w:val="Hyperlink"/>
                <w:rFonts w:ascii="Times New Roman" w:hAnsi="Times New Roman" w:cs="Times New Roman"/>
              </w:rPr>
              <w:t>11.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Subtiekėjų pasitelkimas</w:t>
            </w:r>
            <w:r w:rsidR="00387B66">
              <w:rPr>
                <w:webHidden/>
              </w:rPr>
              <w:tab/>
            </w:r>
            <w:r w:rsidR="00387B66">
              <w:rPr>
                <w:webHidden/>
              </w:rPr>
              <w:fldChar w:fldCharType="begin"/>
            </w:r>
            <w:r w:rsidR="00387B66">
              <w:rPr>
                <w:webHidden/>
              </w:rPr>
              <w:instrText xml:space="preserve"> PAGEREF _Toc164149252 \h </w:instrText>
            </w:r>
            <w:r w:rsidR="00387B66">
              <w:rPr>
                <w:webHidden/>
              </w:rPr>
            </w:r>
            <w:r w:rsidR="00387B66">
              <w:rPr>
                <w:webHidden/>
              </w:rPr>
              <w:fldChar w:fldCharType="separate"/>
            </w:r>
            <w:r w:rsidR="00387B66">
              <w:rPr>
                <w:webHidden/>
              </w:rPr>
              <w:t>9</w:t>
            </w:r>
            <w:r w:rsidR="00387B66">
              <w:rPr>
                <w:webHidden/>
              </w:rPr>
              <w:fldChar w:fldCharType="end"/>
            </w:r>
          </w:hyperlink>
        </w:p>
        <w:p w14:paraId="1BE49AFF" w14:textId="484C1A55" w:rsidR="00387B66" w:rsidRDefault="00C144C5">
          <w:pPr>
            <w:pStyle w:val="TOC1"/>
            <w:rPr>
              <w:rFonts w:eastAsiaTheme="minorEastAsia" w:cstheme="minorBidi"/>
              <w:b w:val="0"/>
              <w:bCs w:val="0"/>
              <w:sz w:val="22"/>
              <w:szCs w:val="22"/>
              <w:lang w:eastAsia="lt-LT"/>
            </w:rPr>
          </w:pPr>
          <w:hyperlink w:anchor="_Toc164149253" w:history="1">
            <w:r w:rsidR="00387B66" w:rsidRPr="00DC7CBD">
              <w:rPr>
                <w:rStyle w:val="Hyperlink"/>
                <w:rFonts w:ascii="Times New Roman" w:hAnsi="Times New Roman" w:cs="Times New Roman"/>
              </w:rPr>
              <w:t>12.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grupės dalyvavimas</w:t>
            </w:r>
            <w:r w:rsidR="00387B66">
              <w:rPr>
                <w:webHidden/>
              </w:rPr>
              <w:tab/>
            </w:r>
            <w:r w:rsidR="00387B66">
              <w:rPr>
                <w:webHidden/>
              </w:rPr>
              <w:fldChar w:fldCharType="begin"/>
            </w:r>
            <w:r w:rsidR="00387B66">
              <w:rPr>
                <w:webHidden/>
              </w:rPr>
              <w:instrText xml:space="preserve"> PAGEREF _Toc164149253 \h </w:instrText>
            </w:r>
            <w:r w:rsidR="00387B66">
              <w:rPr>
                <w:webHidden/>
              </w:rPr>
            </w:r>
            <w:r w:rsidR="00387B66">
              <w:rPr>
                <w:webHidden/>
              </w:rPr>
              <w:fldChar w:fldCharType="separate"/>
            </w:r>
            <w:r w:rsidR="00387B66">
              <w:rPr>
                <w:webHidden/>
              </w:rPr>
              <w:t>9</w:t>
            </w:r>
            <w:r w:rsidR="00387B66">
              <w:rPr>
                <w:webHidden/>
              </w:rPr>
              <w:fldChar w:fldCharType="end"/>
            </w:r>
          </w:hyperlink>
        </w:p>
        <w:p w14:paraId="2C1AF969" w14:textId="40C0E2AC" w:rsidR="00387B66" w:rsidRDefault="00C144C5">
          <w:pPr>
            <w:pStyle w:val="TOC1"/>
            <w:rPr>
              <w:rFonts w:eastAsiaTheme="minorEastAsia" w:cstheme="minorBidi"/>
              <w:b w:val="0"/>
              <w:bCs w:val="0"/>
              <w:sz w:val="22"/>
              <w:szCs w:val="22"/>
              <w:lang w:eastAsia="lt-LT"/>
            </w:rPr>
          </w:pPr>
          <w:hyperlink w:anchor="_Toc164149254" w:history="1">
            <w:r w:rsidR="00387B66" w:rsidRPr="00DC7CBD">
              <w:rPr>
                <w:rStyle w:val="Hyperlink"/>
                <w:rFonts w:ascii="Times New Roman" w:hAnsi="Times New Roman" w:cs="Times New Roman"/>
              </w:rPr>
              <w:t>13.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Reikalavimai pasiūlymų rengimui ir pateikimui</w:t>
            </w:r>
            <w:r w:rsidR="00387B66">
              <w:rPr>
                <w:webHidden/>
              </w:rPr>
              <w:tab/>
            </w:r>
            <w:r w:rsidR="00387B66">
              <w:rPr>
                <w:webHidden/>
              </w:rPr>
              <w:fldChar w:fldCharType="begin"/>
            </w:r>
            <w:r w:rsidR="00387B66">
              <w:rPr>
                <w:webHidden/>
              </w:rPr>
              <w:instrText xml:space="preserve"> PAGEREF _Toc164149254 \h </w:instrText>
            </w:r>
            <w:r w:rsidR="00387B66">
              <w:rPr>
                <w:webHidden/>
              </w:rPr>
            </w:r>
            <w:r w:rsidR="00387B66">
              <w:rPr>
                <w:webHidden/>
              </w:rPr>
              <w:fldChar w:fldCharType="separate"/>
            </w:r>
            <w:r w:rsidR="00387B66">
              <w:rPr>
                <w:webHidden/>
              </w:rPr>
              <w:t>9</w:t>
            </w:r>
            <w:r w:rsidR="00387B66">
              <w:rPr>
                <w:webHidden/>
              </w:rPr>
              <w:fldChar w:fldCharType="end"/>
            </w:r>
          </w:hyperlink>
        </w:p>
        <w:p w14:paraId="21DF03A5" w14:textId="7733C083" w:rsidR="00387B66" w:rsidRDefault="00C144C5">
          <w:pPr>
            <w:pStyle w:val="TOC1"/>
            <w:rPr>
              <w:rFonts w:eastAsiaTheme="minorEastAsia" w:cstheme="minorBidi"/>
              <w:b w:val="0"/>
              <w:bCs w:val="0"/>
              <w:sz w:val="22"/>
              <w:szCs w:val="22"/>
              <w:lang w:eastAsia="lt-LT"/>
            </w:rPr>
          </w:pPr>
          <w:hyperlink w:anchor="_Toc164149255" w:history="1">
            <w:r w:rsidR="00387B66" w:rsidRPr="00DC7CBD">
              <w:rPr>
                <w:rStyle w:val="Hyperlink"/>
                <w:rFonts w:ascii="Times New Roman" w:hAnsi="Times New Roman" w:cs="Times New Roman"/>
              </w:rPr>
              <w:t>14.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šifravimas</w:t>
            </w:r>
            <w:r w:rsidR="00387B66">
              <w:rPr>
                <w:webHidden/>
              </w:rPr>
              <w:tab/>
            </w:r>
            <w:r w:rsidR="00387B66">
              <w:rPr>
                <w:webHidden/>
              </w:rPr>
              <w:fldChar w:fldCharType="begin"/>
            </w:r>
            <w:r w:rsidR="00387B66">
              <w:rPr>
                <w:webHidden/>
              </w:rPr>
              <w:instrText xml:space="preserve"> PAGEREF _Toc164149255 \h </w:instrText>
            </w:r>
            <w:r w:rsidR="00387B66">
              <w:rPr>
                <w:webHidden/>
              </w:rPr>
            </w:r>
            <w:r w:rsidR="00387B66">
              <w:rPr>
                <w:webHidden/>
              </w:rPr>
              <w:fldChar w:fldCharType="separate"/>
            </w:r>
            <w:r w:rsidR="00387B66">
              <w:rPr>
                <w:webHidden/>
              </w:rPr>
              <w:t>11</w:t>
            </w:r>
            <w:r w:rsidR="00387B66">
              <w:rPr>
                <w:webHidden/>
              </w:rPr>
              <w:fldChar w:fldCharType="end"/>
            </w:r>
          </w:hyperlink>
        </w:p>
        <w:p w14:paraId="039B83E6" w14:textId="311BA3F0" w:rsidR="00387B66" w:rsidRDefault="00C144C5">
          <w:pPr>
            <w:pStyle w:val="TOC1"/>
            <w:rPr>
              <w:rFonts w:eastAsiaTheme="minorEastAsia" w:cstheme="minorBidi"/>
              <w:b w:val="0"/>
              <w:bCs w:val="0"/>
              <w:sz w:val="22"/>
              <w:szCs w:val="22"/>
              <w:lang w:eastAsia="lt-LT"/>
            </w:rPr>
          </w:pPr>
          <w:hyperlink w:anchor="_Toc164149256" w:history="1">
            <w:r w:rsidR="00387B66" w:rsidRPr="00DC7CBD">
              <w:rPr>
                <w:rStyle w:val="Hyperlink"/>
                <w:rFonts w:ascii="Times New Roman" w:hAnsi="Times New Roman" w:cs="Times New Roman"/>
              </w:rPr>
              <w:t>15.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Susipažinimas su pasiūlymais</w:t>
            </w:r>
            <w:r w:rsidR="00387B66">
              <w:rPr>
                <w:webHidden/>
              </w:rPr>
              <w:tab/>
            </w:r>
            <w:r w:rsidR="00387B66">
              <w:rPr>
                <w:webHidden/>
              </w:rPr>
              <w:fldChar w:fldCharType="begin"/>
            </w:r>
            <w:r w:rsidR="00387B66">
              <w:rPr>
                <w:webHidden/>
              </w:rPr>
              <w:instrText xml:space="preserve"> PAGEREF _Toc164149256 \h </w:instrText>
            </w:r>
            <w:r w:rsidR="00387B66">
              <w:rPr>
                <w:webHidden/>
              </w:rPr>
            </w:r>
            <w:r w:rsidR="00387B66">
              <w:rPr>
                <w:webHidden/>
              </w:rPr>
              <w:fldChar w:fldCharType="separate"/>
            </w:r>
            <w:r w:rsidR="00387B66">
              <w:rPr>
                <w:webHidden/>
              </w:rPr>
              <w:t>12</w:t>
            </w:r>
            <w:r w:rsidR="00387B66">
              <w:rPr>
                <w:webHidden/>
              </w:rPr>
              <w:fldChar w:fldCharType="end"/>
            </w:r>
          </w:hyperlink>
        </w:p>
        <w:p w14:paraId="001FAF74" w14:textId="2FFCE5C1" w:rsidR="00387B66" w:rsidRDefault="00C144C5">
          <w:pPr>
            <w:pStyle w:val="TOC1"/>
            <w:rPr>
              <w:rFonts w:eastAsiaTheme="minorEastAsia" w:cstheme="minorBidi"/>
              <w:b w:val="0"/>
              <w:bCs w:val="0"/>
              <w:sz w:val="22"/>
              <w:szCs w:val="22"/>
              <w:lang w:eastAsia="lt-LT"/>
            </w:rPr>
          </w:pPr>
          <w:hyperlink w:anchor="_Toc164149257" w:history="1">
            <w:r w:rsidR="00387B66" w:rsidRPr="00DC7CBD">
              <w:rPr>
                <w:rStyle w:val="Hyperlink"/>
                <w:rFonts w:ascii="Times New Roman" w:hAnsi="Times New Roman" w:cs="Times New Roman"/>
              </w:rPr>
              <w:t>16.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Elektroninis aukcionas</w:t>
            </w:r>
            <w:r w:rsidR="00387B66">
              <w:rPr>
                <w:webHidden/>
              </w:rPr>
              <w:tab/>
            </w:r>
            <w:r w:rsidR="00387B66">
              <w:rPr>
                <w:webHidden/>
              </w:rPr>
              <w:fldChar w:fldCharType="begin"/>
            </w:r>
            <w:r w:rsidR="00387B66">
              <w:rPr>
                <w:webHidden/>
              </w:rPr>
              <w:instrText xml:space="preserve"> PAGEREF _Toc164149257 \h </w:instrText>
            </w:r>
            <w:r w:rsidR="00387B66">
              <w:rPr>
                <w:webHidden/>
              </w:rPr>
            </w:r>
            <w:r w:rsidR="00387B66">
              <w:rPr>
                <w:webHidden/>
              </w:rPr>
              <w:fldChar w:fldCharType="separate"/>
            </w:r>
            <w:r w:rsidR="00387B66">
              <w:rPr>
                <w:webHidden/>
              </w:rPr>
              <w:t>12</w:t>
            </w:r>
            <w:r w:rsidR="00387B66">
              <w:rPr>
                <w:webHidden/>
              </w:rPr>
              <w:fldChar w:fldCharType="end"/>
            </w:r>
          </w:hyperlink>
        </w:p>
        <w:p w14:paraId="5A9A9EA6" w14:textId="4C789589" w:rsidR="00387B66" w:rsidRDefault="00C144C5">
          <w:pPr>
            <w:pStyle w:val="TOC1"/>
            <w:rPr>
              <w:rFonts w:eastAsiaTheme="minorEastAsia" w:cstheme="minorBidi"/>
              <w:b w:val="0"/>
              <w:bCs w:val="0"/>
              <w:sz w:val="22"/>
              <w:szCs w:val="22"/>
              <w:lang w:eastAsia="lt-LT"/>
            </w:rPr>
          </w:pPr>
          <w:hyperlink w:anchor="_Toc164149258" w:history="1">
            <w:r w:rsidR="00387B66" w:rsidRPr="00DC7CBD">
              <w:rPr>
                <w:rStyle w:val="Hyperlink"/>
                <w:rFonts w:ascii="Times New Roman" w:hAnsi="Times New Roman" w:cs="Times New Roman"/>
              </w:rPr>
              <w:t>17.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vertinimas</w:t>
            </w:r>
            <w:r w:rsidR="00387B66">
              <w:rPr>
                <w:webHidden/>
              </w:rPr>
              <w:tab/>
            </w:r>
            <w:r w:rsidR="00387B66">
              <w:rPr>
                <w:webHidden/>
              </w:rPr>
              <w:fldChar w:fldCharType="begin"/>
            </w:r>
            <w:r w:rsidR="00387B66">
              <w:rPr>
                <w:webHidden/>
              </w:rPr>
              <w:instrText xml:space="preserve"> PAGEREF _Toc164149258 \h </w:instrText>
            </w:r>
            <w:r w:rsidR="00387B66">
              <w:rPr>
                <w:webHidden/>
              </w:rPr>
            </w:r>
            <w:r w:rsidR="00387B66">
              <w:rPr>
                <w:webHidden/>
              </w:rPr>
              <w:fldChar w:fldCharType="separate"/>
            </w:r>
            <w:r w:rsidR="00387B66">
              <w:rPr>
                <w:webHidden/>
              </w:rPr>
              <w:t>12</w:t>
            </w:r>
            <w:r w:rsidR="00387B66">
              <w:rPr>
                <w:webHidden/>
              </w:rPr>
              <w:fldChar w:fldCharType="end"/>
            </w:r>
          </w:hyperlink>
        </w:p>
        <w:p w14:paraId="78C53845" w14:textId="57A6E568" w:rsidR="00387B66" w:rsidRDefault="00C144C5">
          <w:pPr>
            <w:pStyle w:val="TOC1"/>
            <w:rPr>
              <w:rFonts w:eastAsiaTheme="minorEastAsia" w:cstheme="minorBidi"/>
              <w:b w:val="0"/>
              <w:bCs w:val="0"/>
              <w:sz w:val="22"/>
              <w:szCs w:val="22"/>
              <w:lang w:eastAsia="lt-LT"/>
            </w:rPr>
          </w:pPr>
          <w:hyperlink w:anchor="_Toc164149259" w:history="1">
            <w:r w:rsidR="00387B66" w:rsidRPr="00DC7CBD">
              <w:rPr>
                <w:rStyle w:val="Hyperlink"/>
                <w:rFonts w:ascii="Times New Roman" w:eastAsiaTheme="minorHAnsi" w:hAnsi="Times New Roman" w:cs="Times New Roman"/>
                <w:iCs/>
              </w:rPr>
              <w:t>18.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atmetimo pagrindai</w:t>
            </w:r>
            <w:r w:rsidR="00387B66">
              <w:rPr>
                <w:webHidden/>
              </w:rPr>
              <w:tab/>
            </w:r>
            <w:r w:rsidR="00387B66">
              <w:rPr>
                <w:webHidden/>
              </w:rPr>
              <w:fldChar w:fldCharType="begin"/>
            </w:r>
            <w:r w:rsidR="00387B66">
              <w:rPr>
                <w:webHidden/>
              </w:rPr>
              <w:instrText xml:space="preserve"> PAGEREF _Toc164149259 \h </w:instrText>
            </w:r>
            <w:r w:rsidR="00387B66">
              <w:rPr>
                <w:webHidden/>
              </w:rPr>
            </w:r>
            <w:r w:rsidR="00387B66">
              <w:rPr>
                <w:webHidden/>
              </w:rPr>
              <w:fldChar w:fldCharType="separate"/>
            </w:r>
            <w:r w:rsidR="00387B66">
              <w:rPr>
                <w:webHidden/>
              </w:rPr>
              <w:t>13</w:t>
            </w:r>
            <w:r w:rsidR="00387B66">
              <w:rPr>
                <w:webHidden/>
              </w:rPr>
              <w:fldChar w:fldCharType="end"/>
            </w:r>
          </w:hyperlink>
        </w:p>
        <w:p w14:paraId="410CA1DB" w14:textId="2FC18A29" w:rsidR="00387B66" w:rsidRDefault="00C144C5">
          <w:pPr>
            <w:pStyle w:val="TOC1"/>
            <w:rPr>
              <w:rFonts w:eastAsiaTheme="minorEastAsia" w:cstheme="minorBidi"/>
              <w:b w:val="0"/>
              <w:bCs w:val="0"/>
              <w:sz w:val="22"/>
              <w:szCs w:val="22"/>
              <w:lang w:eastAsia="lt-LT"/>
            </w:rPr>
          </w:pPr>
          <w:hyperlink w:anchor="_Toc164149260" w:history="1">
            <w:r w:rsidR="00387B66" w:rsidRPr="00DC7CBD">
              <w:rPr>
                <w:rStyle w:val="Hyperlink"/>
                <w:rFonts w:ascii="Times New Roman" w:eastAsia="Times New Roman" w:hAnsi="Times New Roman" w:cs="Times New Roman"/>
              </w:rPr>
              <w:t>19.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eilė ir laimėtojo nustatymas</w:t>
            </w:r>
            <w:r w:rsidR="00387B66">
              <w:rPr>
                <w:webHidden/>
              </w:rPr>
              <w:tab/>
            </w:r>
            <w:r w:rsidR="00387B66">
              <w:rPr>
                <w:webHidden/>
              </w:rPr>
              <w:fldChar w:fldCharType="begin"/>
            </w:r>
            <w:r w:rsidR="00387B66">
              <w:rPr>
                <w:webHidden/>
              </w:rPr>
              <w:instrText xml:space="preserve"> PAGEREF _Toc164149260 \h </w:instrText>
            </w:r>
            <w:r w:rsidR="00387B66">
              <w:rPr>
                <w:webHidden/>
              </w:rPr>
            </w:r>
            <w:r w:rsidR="00387B66">
              <w:rPr>
                <w:webHidden/>
              </w:rPr>
              <w:fldChar w:fldCharType="separate"/>
            </w:r>
            <w:r w:rsidR="00387B66">
              <w:rPr>
                <w:webHidden/>
              </w:rPr>
              <w:t>14</w:t>
            </w:r>
            <w:r w:rsidR="00387B66">
              <w:rPr>
                <w:webHidden/>
              </w:rPr>
              <w:fldChar w:fldCharType="end"/>
            </w:r>
          </w:hyperlink>
        </w:p>
        <w:p w14:paraId="1CAA32E4" w14:textId="3CF3B7E7" w:rsidR="00387B66" w:rsidRDefault="00C144C5">
          <w:pPr>
            <w:pStyle w:val="TOC1"/>
            <w:rPr>
              <w:rFonts w:eastAsiaTheme="minorEastAsia" w:cstheme="minorBidi"/>
              <w:b w:val="0"/>
              <w:bCs w:val="0"/>
              <w:sz w:val="22"/>
              <w:szCs w:val="22"/>
              <w:lang w:eastAsia="lt-LT"/>
            </w:rPr>
          </w:pPr>
          <w:hyperlink w:anchor="_Toc164149261" w:history="1">
            <w:r w:rsidR="00387B66" w:rsidRPr="00DC7CBD">
              <w:rPr>
                <w:rStyle w:val="Hyperlink"/>
                <w:rFonts w:ascii="Times New Roman" w:eastAsia="Times New Roman" w:hAnsi="Times New Roman" w:cs="Times New Roman"/>
              </w:rPr>
              <w:t>20.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Informavimas apie pirkimo procedūrų rezultatus</w:t>
            </w:r>
            <w:r w:rsidR="00387B66">
              <w:rPr>
                <w:webHidden/>
              </w:rPr>
              <w:tab/>
            </w:r>
            <w:r w:rsidR="00387B66">
              <w:rPr>
                <w:webHidden/>
              </w:rPr>
              <w:fldChar w:fldCharType="begin"/>
            </w:r>
            <w:r w:rsidR="00387B66">
              <w:rPr>
                <w:webHidden/>
              </w:rPr>
              <w:instrText xml:space="preserve"> PAGEREF _Toc164149261 \h </w:instrText>
            </w:r>
            <w:r w:rsidR="00387B66">
              <w:rPr>
                <w:webHidden/>
              </w:rPr>
            </w:r>
            <w:r w:rsidR="00387B66">
              <w:rPr>
                <w:webHidden/>
              </w:rPr>
              <w:fldChar w:fldCharType="separate"/>
            </w:r>
            <w:r w:rsidR="00387B66">
              <w:rPr>
                <w:webHidden/>
              </w:rPr>
              <w:t>15</w:t>
            </w:r>
            <w:r w:rsidR="00387B66">
              <w:rPr>
                <w:webHidden/>
              </w:rPr>
              <w:fldChar w:fldCharType="end"/>
            </w:r>
          </w:hyperlink>
        </w:p>
        <w:p w14:paraId="486F109F" w14:textId="64568150" w:rsidR="00387B66" w:rsidRDefault="00C144C5">
          <w:pPr>
            <w:pStyle w:val="TOC1"/>
            <w:rPr>
              <w:rFonts w:eastAsiaTheme="minorEastAsia" w:cstheme="minorBidi"/>
              <w:b w:val="0"/>
              <w:bCs w:val="0"/>
              <w:sz w:val="22"/>
              <w:szCs w:val="22"/>
              <w:lang w:eastAsia="lt-LT"/>
            </w:rPr>
          </w:pPr>
          <w:hyperlink w:anchor="_Toc164149262" w:history="1">
            <w:r w:rsidR="00387B66" w:rsidRPr="00DC7CBD">
              <w:rPr>
                <w:rStyle w:val="Hyperlink"/>
                <w:rFonts w:ascii="Times New Roman" w:eastAsia="Times New Roman" w:hAnsi="Times New Roman" w:cs="Times New Roman"/>
              </w:rPr>
              <w:t>21.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Sutarties sudarymas</w:t>
            </w:r>
            <w:r w:rsidR="00387B66">
              <w:rPr>
                <w:webHidden/>
              </w:rPr>
              <w:tab/>
            </w:r>
            <w:r w:rsidR="00387B66">
              <w:rPr>
                <w:webHidden/>
              </w:rPr>
              <w:fldChar w:fldCharType="begin"/>
            </w:r>
            <w:r w:rsidR="00387B66">
              <w:rPr>
                <w:webHidden/>
              </w:rPr>
              <w:instrText xml:space="preserve"> PAGEREF _Toc164149262 \h </w:instrText>
            </w:r>
            <w:r w:rsidR="00387B66">
              <w:rPr>
                <w:webHidden/>
              </w:rPr>
            </w:r>
            <w:r w:rsidR="00387B66">
              <w:rPr>
                <w:webHidden/>
              </w:rPr>
              <w:fldChar w:fldCharType="separate"/>
            </w:r>
            <w:r w:rsidR="00387B66">
              <w:rPr>
                <w:webHidden/>
              </w:rPr>
              <w:t>15</w:t>
            </w:r>
            <w:r w:rsidR="00387B66">
              <w:rPr>
                <w:webHidden/>
              </w:rPr>
              <w:fldChar w:fldCharType="end"/>
            </w:r>
          </w:hyperlink>
        </w:p>
        <w:p w14:paraId="67DD7BA7" w14:textId="2B5244AC" w:rsidR="00387B66" w:rsidRDefault="00C144C5">
          <w:pPr>
            <w:pStyle w:val="TOC1"/>
            <w:rPr>
              <w:rFonts w:eastAsiaTheme="minorEastAsia" w:cstheme="minorBidi"/>
              <w:b w:val="0"/>
              <w:bCs w:val="0"/>
              <w:sz w:val="22"/>
              <w:szCs w:val="22"/>
              <w:lang w:eastAsia="lt-LT"/>
            </w:rPr>
          </w:pPr>
          <w:hyperlink w:anchor="_Toc164149263" w:history="1">
            <w:r w:rsidR="00387B66" w:rsidRPr="00DC7CBD">
              <w:rPr>
                <w:rStyle w:val="Hyperlink"/>
                <w:rFonts w:ascii="Times New Roman" w:eastAsia="Times New Roman" w:hAnsi="Times New Roman" w:cs="Times New Roman"/>
              </w:rPr>
              <w:t>22.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Teisė ginčyti perkančiosios organizacijos veiksmus ar priimtus sprendimus</w:t>
            </w:r>
            <w:r w:rsidR="00387B66">
              <w:rPr>
                <w:webHidden/>
              </w:rPr>
              <w:tab/>
            </w:r>
            <w:r w:rsidR="00387B66">
              <w:rPr>
                <w:webHidden/>
              </w:rPr>
              <w:fldChar w:fldCharType="begin"/>
            </w:r>
            <w:r w:rsidR="00387B66">
              <w:rPr>
                <w:webHidden/>
              </w:rPr>
              <w:instrText xml:space="preserve"> PAGEREF _Toc164149263 \h </w:instrText>
            </w:r>
            <w:r w:rsidR="00387B66">
              <w:rPr>
                <w:webHidden/>
              </w:rPr>
            </w:r>
            <w:r w:rsidR="00387B66">
              <w:rPr>
                <w:webHidden/>
              </w:rPr>
              <w:fldChar w:fldCharType="separate"/>
            </w:r>
            <w:r w:rsidR="00387B66">
              <w:rPr>
                <w:webHidden/>
              </w:rPr>
              <w:t>16</w:t>
            </w:r>
            <w:r w:rsidR="00387B66">
              <w:rPr>
                <w:webHidden/>
              </w:rPr>
              <w:fldChar w:fldCharType="end"/>
            </w:r>
          </w:hyperlink>
        </w:p>
        <w:p w14:paraId="44387126" w14:textId="36DD91FB"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64149242"/>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917579"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w:t>
      </w:r>
      <w:r w:rsidRPr="00C157E4">
        <w:rPr>
          <w:rFonts w:ascii="Times New Roman" w:eastAsia="Calibri" w:hAnsi="Times New Roman" w:cs="Times New Roman"/>
        </w:rPr>
        <w:t xml:space="preserve">informacinė sistema, adresu </w:t>
      </w:r>
      <w:r w:rsidR="00C157E4" w:rsidRPr="00C157E4">
        <w:rPr>
          <w:rFonts w:ascii="Times New Roman" w:hAnsi="Times New Roman" w:cs="Times New Roman"/>
        </w:rPr>
        <w:t>https://viesiejipirkimai.lt</w:t>
      </w:r>
      <w:r w:rsidRPr="00C157E4">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64149243"/>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64149244"/>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4149245"/>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22549DEB"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CF7B45">
        <w:rPr>
          <w:rFonts w:ascii="Times New Roman" w:hAnsi="Times New Roman" w:cs="Times New Roman"/>
        </w:rPr>
        <w:t xml:space="preserve">Pirkimo dokumentai ir jų paaiškinimai bei papildymai skelbiami CVP IS adresu </w:t>
      </w:r>
      <w:hyperlink r:id="rId13"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233AF6B2"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CF7B45">
        <w:rPr>
          <w:rFonts w:ascii="Times New Roman" w:hAnsi="Times New Roman" w:cs="Times New Roman"/>
        </w:rPr>
        <w:t xml:space="preserve">Pirkime gali dalyvauti ir pasiūlymus gali pateikti tik CVP IS registruoti teikėjai. Tiekėjai gali užsiregistruoti CVP IS adresu </w:t>
      </w:r>
      <w:hyperlink r:id="rId14"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2816D89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64149246"/>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64149247"/>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64149248"/>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64149249"/>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64149250"/>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5"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E129310"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64149251"/>
      <w:bookmarkStart w:id="45" w:name="_Hlk90906609"/>
      <w:r w:rsidRPr="00D65043">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64149252"/>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6414925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64149254"/>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03592154"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64149255"/>
      <w:bookmarkStart w:id="87" w:name="_Hlk91497587"/>
      <w:r w:rsidRPr="00C75DB5">
        <w:rPr>
          <w:rFonts w:ascii="Times New Roman" w:hAnsi="Times New Roman" w:cs="Times New Roman"/>
          <w:b/>
          <w:color w:val="auto"/>
          <w:sz w:val="36"/>
          <w:szCs w:val="36"/>
          <w:lang w:val="lt-LT"/>
        </w:rPr>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D60442F"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74370A">
        <w:rPr>
          <w:rFonts w:ascii="Times New Roman" w:hAnsi="Times New Roman" w:cs="Times New Roman"/>
          <w:b/>
        </w:rPr>
        <w:t>30</w:t>
      </w:r>
      <w:r w:rsidR="0074370A" w:rsidRPr="009B17C0">
        <w:rPr>
          <w:rFonts w:ascii="Times New Roman" w:hAnsi="Times New Roman" w:cs="Times New Roman"/>
          <w:b/>
        </w:rPr>
        <w:t xml:space="preserve"> </w:t>
      </w:r>
      <w:r w:rsidRPr="009B17C0">
        <w:rPr>
          <w:rFonts w:ascii="Times New Roman" w:hAnsi="Times New Roman" w:cs="Times New Roman"/>
          <w:b/>
        </w:rPr>
        <w:t xml:space="preserve">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64149256"/>
      <w:bookmarkStart w:id="96" w:name="_Hlk91497725"/>
      <w:r w:rsidRPr="00C75DB5">
        <w:rPr>
          <w:rFonts w:ascii="Times New Roman" w:hAnsi="Times New Roman" w:cs="Times New Roman"/>
          <w:b/>
          <w:color w:val="auto"/>
          <w:sz w:val="36"/>
          <w:szCs w:val="36"/>
          <w:lang w:val="lt-LT"/>
        </w:rPr>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64149257"/>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64149258"/>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64149259"/>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64149260"/>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64149261"/>
      <w:bookmarkStart w:id="116" w:name="_Hlk91498524"/>
      <w:r w:rsidRPr="00C75DB5">
        <w:rPr>
          <w:rFonts w:ascii="Times New Roman" w:hAnsi="Times New Roman" w:cs="Times New Roman"/>
          <w:b/>
          <w:color w:val="auto"/>
          <w:sz w:val="36"/>
          <w:szCs w:val="36"/>
          <w:lang w:val="lt-LT"/>
        </w:rPr>
        <w:t>Informavimas apie pirkimo procedūrų rezultatus</w:t>
      </w:r>
      <w:bookmarkEnd w:id="115"/>
    </w:p>
    <w:bookmarkEnd w:id="116"/>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64149262"/>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64149263"/>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79C9" w14:textId="77777777" w:rsidR="00A62905" w:rsidRDefault="00A62905" w:rsidP="000D33D9">
      <w:pPr>
        <w:spacing w:after="0" w:line="240" w:lineRule="auto"/>
      </w:pPr>
      <w:r>
        <w:separator/>
      </w:r>
    </w:p>
  </w:endnote>
  <w:endnote w:type="continuationSeparator" w:id="0">
    <w:p w14:paraId="54DD195F" w14:textId="77777777" w:rsidR="00A62905" w:rsidRDefault="00A62905"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1E35" w14:textId="77777777" w:rsidR="00A62905" w:rsidRDefault="00A62905" w:rsidP="000D33D9">
      <w:pPr>
        <w:spacing w:after="0" w:line="240" w:lineRule="auto"/>
      </w:pPr>
      <w:r>
        <w:separator/>
      </w:r>
    </w:p>
  </w:footnote>
  <w:footnote w:type="continuationSeparator" w:id="0">
    <w:p w14:paraId="20C2A3CF" w14:textId="77777777" w:rsidR="00A62905" w:rsidRDefault="00A62905" w:rsidP="000D33D9">
      <w:pPr>
        <w:spacing w:after="0" w:line="240" w:lineRule="auto"/>
      </w:pPr>
      <w:r>
        <w:continuationSeparator/>
      </w:r>
    </w:p>
  </w:footnote>
  <w:footnote w:id="1">
    <w:p w14:paraId="3438EE7B" w14:textId="34AE178B" w:rsidR="0043178C" w:rsidRPr="007657BD" w:rsidRDefault="0043178C" w:rsidP="00AB725C">
      <w:pPr>
        <w:pStyle w:val="FootnoteText"/>
        <w:spacing w:after="0"/>
        <w:rPr>
          <w:rFonts w:ascii="Times New Roman" w:hAnsi="Times New Roman" w:cs="Times New Roman"/>
          <w:sz w:val="18"/>
          <w:szCs w:val="18"/>
          <w:lang w:val="lt-LT"/>
        </w:rPr>
      </w:pPr>
      <w:r w:rsidRPr="007657BD">
        <w:rPr>
          <w:rStyle w:val="FootnoteReference"/>
          <w:rFonts w:ascii="Times New Roman" w:hAnsi="Times New Roman" w:cs="Times New Roman"/>
          <w:lang w:val="lt-LT"/>
        </w:rPr>
        <w:footnoteRef/>
      </w:r>
      <w:r w:rsidRPr="007657BD">
        <w:rPr>
          <w:rFonts w:ascii="Times New Roman" w:hAnsi="Times New Roman" w:cs="Times New Roman"/>
          <w:lang w:val="lt-LT"/>
        </w:rPr>
        <w:t xml:space="preserve"> </w:t>
      </w:r>
      <w:r w:rsidRPr="007657BD">
        <w:rPr>
          <w:rFonts w:ascii="Times New Roman" w:hAnsi="Times New Roman" w:cs="Times New Roman"/>
          <w:sz w:val="18"/>
          <w:szCs w:val="18"/>
          <w:lang w:val="lt-LT"/>
        </w:rPr>
        <w:t xml:space="preserve">Instrukcija lietuvių kalba: </w:t>
      </w:r>
      <w:r w:rsidR="007657BD" w:rsidRPr="007657BD">
        <w:rPr>
          <w:rFonts w:ascii="Times New Roman" w:hAnsi="Times New Roman" w:cs="Times New Roman"/>
          <w:sz w:val="18"/>
          <w:szCs w:val="18"/>
          <w:lang w:val="lt-LT"/>
        </w:rPr>
        <w:t>https://vpt.lrv.lt/lt/nauja-cvp-is-aktuali-nuo-2024-12-01/metodine-medziaga-instrukcijos/tiekejamsnaujaCVPIS/</w:t>
      </w:r>
    </w:p>
  </w:footnote>
  <w:footnote w:id="2">
    <w:p w14:paraId="0721B04A" w14:textId="15CA091D"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1" w:history="1">
        <w:r w:rsidR="003F7675" w:rsidRPr="00072B2A">
          <w:rPr>
            <w:rStyle w:val="Hyperlink"/>
            <w:lang w:val="lt-LT"/>
          </w:rPr>
          <w:t>https://vpt.lrv.lt/uploads/vpt/documents/files/uzssisfravimo%20instrukcija(1).pdf</w:t>
        </w:r>
      </w:hyperlink>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B1842"/>
    <w:rsid w:val="000D33D9"/>
    <w:rsid w:val="000D40D3"/>
    <w:rsid w:val="000F1FE0"/>
    <w:rsid w:val="00130C52"/>
    <w:rsid w:val="001375DB"/>
    <w:rsid w:val="00151EBE"/>
    <w:rsid w:val="001B050B"/>
    <w:rsid w:val="00210A1E"/>
    <w:rsid w:val="00214D7A"/>
    <w:rsid w:val="00231506"/>
    <w:rsid w:val="0026619C"/>
    <w:rsid w:val="002A6087"/>
    <w:rsid w:val="002A6428"/>
    <w:rsid w:val="002F530C"/>
    <w:rsid w:val="00300882"/>
    <w:rsid w:val="00312F90"/>
    <w:rsid w:val="00323928"/>
    <w:rsid w:val="00387B66"/>
    <w:rsid w:val="003977F1"/>
    <w:rsid w:val="003E1DB8"/>
    <w:rsid w:val="003E792E"/>
    <w:rsid w:val="003F7675"/>
    <w:rsid w:val="004243DF"/>
    <w:rsid w:val="0043178C"/>
    <w:rsid w:val="00462B26"/>
    <w:rsid w:val="00577292"/>
    <w:rsid w:val="00581096"/>
    <w:rsid w:val="005C5445"/>
    <w:rsid w:val="005D711E"/>
    <w:rsid w:val="006015A2"/>
    <w:rsid w:val="00611B87"/>
    <w:rsid w:val="006468BE"/>
    <w:rsid w:val="006817C5"/>
    <w:rsid w:val="0074370A"/>
    <w:rsid w:val="007657BD"/>
    <w:rsid w:val="007C59B1"/>
    <w:rsid w:val="0080675C"/>
    <w:rsid w:val="008123F5"/>
    <w:rsid w:val="008A4844"/>
    <w:rsid w:val="008D1B92"/>
    <w:rsid w:val="008E2238"/>
    <w:rsid w:val="0097476E"/>
    <w:rsid w:val="009915A7"/>
    <w:rsid w:val="009B17C0"/>
    <w:rsid w:val="00A30F8D"/>
    <w:rsid w:val="00A3674E"/>
    <w:rsid w:val="00A62905"/>
    <w:rsid w:val="00AA2EF6"/>
    <w:rsid w:val="00AB725C"/>
    <w:rsid w:val="00AC790F"/>
    <w:rsid w:val="00AD5149"/>
    <w:rsid w:val="00AE23BA"/>
    <w:rsid w:val="00B21BA2"/>
    <w:rsid w:val="00BA4F33"/>
    <w:rsid w:val="00BE3D09"/>
    <w:rsid w:val="00BE6ED9"/>
    <w:rsid w:val="00C144C5"/>
    <w:rsid w:val="00C15531"/>
    <w:rsid w:val="00C157E4"/>
    <w:rsid w:val="00C75DB5"/>
    <w:rsid w:val="00CB379F"/>
    <w:rsid w:val="00CC1859"/>
    <w:rsid w:val="00CE22E8"/>
    <w:rsid w:val="00CF7B45"/>
    <w:rsid w:val="00D13AD2"/>
    <w:rsid w:val="00D449CD"/>
    <w:rsid w:val="00D548D7"/>
    <w:rsid w:val="00D61159"/>
    <w:rsid w:val="00D65043"/>
    <w:rsid w:val="00D77314"/>
    <w:rsid w:val="00DA5D21"/>
    <w:rsid w:val="00DD0CAE"/>
    <w:rsid w:val="00E43DB8"/>
    <w:rsid w:val="00E4731A"/>
    <w:rsid w:val="00E844C8"/>
    <w:rsid w:val="00EC1AFE"/>
    <w:rsid w:val="00F015A2"/>
    <w:rsid w:val="00F425AF"/>
    <w:rsid w:val="00F60872"/>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ebvpd.eviesiejipirkimai.lt/espd-web/"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4764FE"/>
    <w:rsid w:val="007C7ABE"/>
    <w:rsid w:val="00A61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2.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40188</Words>
  <Characters>22908</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Česlava Vaznienė</cp:lastModifiedBy>
  <cp:revision>3</cp:revision>
  <dcterms:created xsi:type="dcterms:W3CDTF">2024-12-02T12:06:00Z</dcterms:created>
  <dcterms:modified xsi:type="dcterms:W3CDTF">2024-12-02T13:57:00Z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